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640"/>
      </w:tblGrid>
      <w:tr w:rsidR="001B1E6F" w:rsidRPr="0055038D" w14:paraId="1C518022" w14:textId="77777777">
        <w:tc>
          <w:tcPr>
            <w:tcW w:w="8640" w:type="dxa"/>
            <w:shd w:val="clear" w:color="auto" w:fill="F2F2F2"/>
          </w:tcPr>
          <w:p w14:paraId="65CDDD0C" w14:textId="77777777" w:rsidR="001B1E6F" w:rsidRPr="009902DB" w:rsidRDefault="00000000">
            <w:pPr>
              <w:spacing w:after="160"/>
              <w:jc w:val="center"/>
              <w:rPr>
                <w:rFonts w:ascii="Times New Roman" w:hAnsi="Times New Roman" w:cs="Times New Roman"/>
                <w:lang w:val="el-GR"/>
              </w:rPr>
            </w:pPr>
            <w:r w:rsidRPr="009902DB">
              <w:rPr>
                <w:rFonts w:ascii="Times New Roman" w:hAnsi="Times New Roman" w:cs="Times New Roman"/>
                <w:b/>
                <w:lang w:val="el-GR"/>
              </w:rPr>
              <w:t>ΟΔΗΓΙΕΣ ΣΥΜΠΛΗΡΩΣΗΣ (διαγράψτε αυτό το πλαίσιο πριν την αποστολή)</w:t>
            </w:r>
          </w:p>
          <w:p w14:paraId="25A608E7" w14:textId="77777777" w:rsidR="001B1E6F" w:rsidRPr="009902DB" w:rsidRDefault="00000000">
            <w:pPr>
              <w:spacing w:after="40" w:line="264" w:lineRule="auto"/>
              <w:rPr>
                <w:rFonts w:ascii="Times New Roman" w:hAnsi="Times New Roman" w:cs="Times New Roman"/>
                <w:lang w:val="el-GR"/>
              </w:rPr>
            </w:pPr>
            <w:r w:rsidRPr="009902DB">
              <w:rPr>
                <w:rFonts w:ascii="Times New Roman" w:hAnsi="Times New Roman" w:cs="Times New Roman"/>
                <w:lang w:val="el-GR"/>
              </w:rPr>
              <w:t>1) Αντικαταστήστε όλα τα στοιχεία μέσα σε [ΑΓΚΥΛΕΣ] με τα στοιχεία του σχολείου σας.</w:t>
            </w:r>
          </w:p>
          <w:p w14:paraId="6DB03CD7" w14:textId="77777777" w:rsidR="001B1E6F" w:rsidRPr="009902DB" w:rsidRDefault="00000000">
            <w:pPr>
              <w:spacing w:after="40" w:line="264" w:lineRule="auto"/>
              <w:rPr>
                <w:rFonts w:ascii="Times New Roman" w:hAnsi="Times New Roman" w:cs="Times New Roman"/>
                <w:lang w:val="el-GR"/>
              </w:rPr>
            </w:pPr>
            <w:r w:rsidRPr="009902DB">
              <w:rPr>
                <w:rFonts w:ascii="Times New Roman" w:hAnsi="Times New Roman" w:cs="Times New Roman"/>
                <w:lang w:val="el-GR"/>
              </w:rPr>
              <w:t>2) Εισάγετε το λογότυπο του σχολείου στη θέση [ΛΟΓΟΤΥΠΟ].</w:t>
            </w:r>
          </w:p>
          <w:p w14:paraId="2B933526" w14:textId="36732026" w:rsidR="001B1E6F" w:rsidRPr="009902DB" w:rsidRDefault="000B05BC">
            <w:pPr>
              <w:spacing w:after="40" w:line="264" w:lineRule="auto"/>
              <w:rPr>
                <w:rFonts w:ascii="Times New Roman" w:hAnsi="Times New Roman" w:cs="Times New Roman"/>
                <w:lang w:val="el-GR"/>
              </w:rPr>
            </w:pPr>
            <w:r>
              <w:rPr>
                <w:rFonts w:ascii="Times New Roman" w:hAnsi="Times New Roman" w:cs="Times New Roman"/>
                <w:lang w:val="el-GR"/>
              </w:rPr>
              <w:t>3</w:t>
            </w:r>
            <w:r w:rsidRPr="009902DB">
              <w:rPr>
                <w:rFonts w:ascii="Times New Roman" w:hAnsi="Times New Roman" w:cs="Times New Roman"/>
                <w:lang w:val="el-GR"/>
              </w:rPr>
              <w:t>) Προαιρετικά προσαρμόστε τον «Τόπο/Ώρα» και αναφέρετε το κεντρικό σημείο/πλατεία της πόλης σας.</w:t>
            </w:r>
          </w:p>
          <w:p w14:paraId="496AABE6" w14:textId="35BF37AE" w:rsidR="00543A39" w:rsidRPr="0055038D" w:rsidRDefault="00543A39">
            <w:pPr>
              <w:spacing w:after="40" w:line="264" w:lineRule="auto"/>
              <w:rPr>
                <w:rFonts w:ascii="Times New Roman" w:hAnsi="Times New Roman" w:cs="Times New Roman"/>
                <w:lang w:val="el-GR"/>
              </w:rPr>
            </w:pPr>
          </w:p>
        </w:tc>
      </w:tr>
    </w:tbl>
    <w:p w14:paraId="7DAD4934" w14:textId="77777777" w:rsidR="001B1E6F" w:rsidRPr="009902DB" w:rsidRDefault="001B1E6F">
      <w:pPr>
        <w:rPr>
          <w:rFonts w:ascii="Times New Roman" w:hAnsi="Times New Roman" w:cs="Times New Roman"/>
          <w:lang w:val="el-GR"/>
        </w:rPr>
      </w:pPr>
    </w:p>
    <w:tbl>
      <w:tblPr>
        <w:tblW w:w="0" w:type="auto"/>
        <w:tblLook w:val="04A0" w:firstRow="1" w:lastRow="0" w:firstColumn="1" w:lastColumn="0" w:noHBand="0" w:noVBand="1"/>
      </w:tblPr>
      <w:tblGrid>
        <w:gridCol w:w="4254"/>
        <w:gridCol w:w="1097"/>
        <w:gridCol w:w="3289"/>
      </w:tblGrid>
      <w:tr w:rsidR="005F0295" w:rsidRPr="009902DB" w14:paraId="1F0910A4" w14:textId="77777777" w:rsidTr="005F0295">
        <w:tc>
          <w:tcPr>
            <w:tcW w:w="4361" w:type="dxa"/>
            <w:tcBorders>
              <w:top w:val="nil"/>
              <w:left w:val="nil"/>
              <w:bottom w:val="nil"/>
              <w:right w:val="nil"/>
            </w:tcBorders>
          </w:tcPr>
          <w:p w14:paraId="6E36863A" w14:textId="2A38C593" w:rsidR="005F0295" w:rsidRDefault="005F0295" w:rsidP="009902DB">
            <w:pPr>
              <w:spacing w:after="40"/>
              <w:jc w:val="center"/>
              <w:rPr>
                <w:rFonts w:ascii="Times New Roman" w:hAnsi="Times New Roman" w:cs="Times New Roman"/>
                <w:b/>
              </w:rPr>
            </w:pPr>
            <w:r>
              <w:rPr>
                <w:noProof/>
                <w:sz w:val="20"/>
              </w:rPr>
              <w:drawing>
                <wp:inline distT="0" distB="0" distL="0" distR="0" wp14:anchorId="5F006940" wp14:editId="6F054C52">
                  <wp:extent cx="251460" cy="487680"/>
                  <wp:effectExtent l="0" t="0" r="0" b="7620"/>
                  <wp:docPr id="23907262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6" cstate="print">
                            <a:extLst>
                              <a:ext uri="{28A0092B-C50C-407E-A947-70E740481C1C}">
                                <a14:useLocalDpi xmlns:a14="http://schemas.microsoft.com/office/drawing/2010/main" val="0"/>
                              </a:ext>
                            </a:extLst>
                          </a:blip>
                          <a:srcRect r="85284"/>
                          <a:stretch>
                            <a:fillRect/>
                          </a:stretch>
                        </pic:blipFill>
                        <pic:spPr bwMode="auto">
                          <a:xfrm>
                            <a:off x="0" y="0"/>
                            <a:ext cx="251460" cy="487680"/>
                          </a:xfrm>
                          <a:prstGeom prst="rect">
                            <a:avLst/>
                          </a:prstGeom>
                          <a:ln>
                            <a:noFill/>
                          </a:ln>
                          <a:extLst>
                            <a:ext uri="{53640926-AAD7-44D8-BBD7-CCE9431645EC}">
                              <a14:shadowObscured xmlns:a14="http://schemas.microsoft.com/office/drawing/2010/main"/>
                            </a:ext>
                          </a:extLst>
                        </pic:spPr>
                      </pic:pic>
                    </a:graphicData>
                  </a:graphic>
                </wp:inline>
              </w:drawing>
            </w:r>
          </w:p>
          <w:p w14:paraId="7BDE3A36" w14:textId="5097E4EF" w:rsidR="005F0295" w:rsidRPr="009902DB" w:rsidRDefault="005F0295">
            <w:pPr>
              <w:spacing w:after="120"/>
              <w:rPr>
                <w:rFonts w:ascii="Times New Roman" w:hAnsi="Times New Roman" w:cs="Times New Roman"/>
                <w:lang w:val="el-GR"/>
              </w:rPr>
            </w:pPr>
            <w:r w:rsidRPr="009902DB">
              <w:rPr>
                <w:rFonts w:ascii="Times New Roman" w:hAnsi="Times New Roman" w:cs="Times New Roman"/>
                <w:b/>
                <w:lang w:val="el-GR"/>
              </w:rPr>
              <w:t>ΠΑΝΕΠΙΣΤΗΜΙΟ ΙΩΑΝΝΙΝΩΝ</w:t>
            </w:r>
            <w:r w:rsidRPr="009902DB">
              <w:rPr>
                <w:rFonts w:ascii="Times New Roman" w:hAnsi="Times New Roman" w:cs="Times New Roman"/>
                <w:b/>
                <w:lang w:val="el-GR"/>
              </w:rPr>
              <w:br/>
              <w:t>ΣΧΟΛΗ ΕΠΙΣΤΗΜΩΝ ΑΓΩΓΗΣ</w:t>
            </w:r>
            <w:r w:rsidRPr="009902DB">
              <w:rPr>
                <w:rFonts w:ascii="Times New Roman" w:hAnsi="Times New Roman" w:cs="Times New Roman"/>
                <w:b/>
                <w:lang w:val="el-GR"/>
              </w:rPr>
              <w:br/>
              <w:t>ΠΑΙΔΑΓΩΓΙΚΟ ΤΜΗΜΑ ΝΗΠΙΑΓΩΓΩΝ</w:t>
            </w:r>
          </w:p>
          <w:p w14:paraId="176C203B"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b/>
                <w:lang w:val="el-GR"/>
              </w:rPr>
              <w:t>Καθηγητής Θεόδωρος Θάνος</w:t>
            </w:r>
          </w:p>
          <w:p w14:paraId="2A1D3F97"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rPr>
              <w:t>e</w:t>
            </w:r>
            <w:r w:rsidRPr="009902DB">
              <w:rPr>
                <w:rFonts w:ascii="Times New Roman" w:hAnsi="Times New Roman" w:cs="Times New Roman"/>
                <w:lang w:val="el-GR"/>
              </w:rPr>
              <w:t>-</w:t>
            </w:r>
            <w:r w:rsidRPr="009902DB">
              <w:rPr>
                <w:rFonts w:ascii="Times New Roman" w:hAnsi="Times New Roman" w:cs="Times New Roman"/>
              </w:rPr>
              <w:t>mail</w:t>
            </w:r>
            <w:r w:rsidRPr="009902DB">
              <w:rPr>
                <w:rFonts w:ascii="Times New Roman" w:hAnsi="Times New Roman" w:cs="Times New Roman"/>
                <w:lang w:val="el-GR"/>
              </w:rPr>
              <w:t xml:space="preserve">: </w:t>
            </w:r>
            <w:proofErr w:type="spellStart"/>
            <w:r w:rsidRPr="009902DB">
              <w:rPr>
                <w:rFonts w:ascii="Times New Roman" w:hAnsi="Times New Roman" w:cs="Times New Roman"/>
              </w:rPr>
              <w:t>ththanos</w:t>
            </w:r>
            <w:proofErr w:type="spellEnd"/>
            <w:r w:rsidRPr="009902DB">
              <w:rPr>
                <w:rFonts w:ascii="Times New Roman" w:hAnsi="Times New Roman" w:cs="Times New Roman"/>
                <w:lang w:val="el-GR"/>
              </w:rPr>
              <w:t>@</w:t>
            </w:r>
            <w:proofErr w:type="spellStart"/>
            <w:r w:rsidRPr="009902DB">
              <w:rPr>
                <w:rFonts w:ascii="Times New Roman" w:hAnsi="Times New Roman" w:cs="Times New Roman"/>
              </w:rPr>
              <w:t>uoi</w:t>
            </w:r>
            <w:proofErr w:type="spellEnd"/>
            <w:r w:rsidRPr="009902DB">
              <w:rPr>
                <w:rFonts w:ascii="Times New Roman" w:hAnsi="Times New Roman" w:cs="Times New Roman"/>
                <w:lang w:val="el-GR"/>
              </w:rPr>
              <w:t>.</w:t>
            </w:r>
            <w:r w:rsidRPr="009902DB">
              <w:rPr>
                <w:rFonts w:ascii="Times New Roman" w:hAnsi="Times New Roman" w:cs="Times New Roman"/>
              </w:rPr>
              <w:t>gr</w:t>
            </w:r>
          </w:p>
          <w:p w14:paraId="7D5F13C4" w14:textId="77777777" w:rsidR="005F0295" w:rsidRDefault="005F0295">
            <w:pPr>
              <w:spacing w:after="0"/>
              <w:rPr>
                <w:rFonts w:ascii="Times New Roman" w:hAnsi="Times New Roman" w:cs="Times New Roman"/>
                <w:lang w:val="el-GR"/>
              </w:rPr>
            </w:pPr>
            <w:r w:rsidRPr="009902DB">
              <w:rPr>
                <w:rFonts w:ascii="Times New Roman" w:hAnsi="Times New Roman" w:cs="Times New Roman"/>
              </w:rPr>
              <w:t>τηλ. 2651005661, 6974075732</w:t>
            </w:r>
          </w:p>
          <w:p w14:paraId="3F1D5A9F" w14:textId="308C73FA" w:rsidR="005F0295" w:rsidRPr="005F0295" w:rsidRDefault="005F0295">
            <w:pPr>
              <w:spacing w:after="0"/>
              <w:rPr>
                <w:rFonts w:ascii="Times New Roman" w:hAnsi="Times New Roman" w:cs="Times New Roman"/>
                <w:lang w:val="el-GR"/>
              </w:rPr>
            </w:pPr>
            <w:r>
              <w:rPr>
                <w:noProof/>
              </w:rPr>
              <mc:AlternateContent>
                <mc:Choice Requires="wps">
                  <w:drawing>
                    <wp:anchor distT="0" distB="0" distL="114300" distR="114300" simplePos="0" relativeHeight="251662336" behindDoc="0" locked="0" layoutInCell="1" allowOverlap="1" wp14:anchorId="1749F80B" wp14:editId="22E268E0">
                      <wp:simplePos x="0" y="0"/>
                      <wp:positionH relativeFrom="column">
                        <wp:posOffset>53340</wp:posOffset>
                      </wp:positionH>
                      <wp:positionV relativeFrom="paragraph">
                        <wp:posOffset>70485</wp:posOffset>
                      </wp:positionV>
                      <wp:extent cx="2560320" cy="0"/>
                      <wp:effectExtent l="76200" t="76200" r="87630" b="95250"/>
                      <wp:wrapNone/>
                      <wp:docPr id="192080966" name="Ευθεία γραμμή σύνδεσης 3"/>
                      <wp:cNvGraphicFramePr/>
                      <a:graphic xmlns:a="http://schemas.openxmlformats.org/drawingml/2006/main">
                        <a:graphicData uri="http://schemas.microsoft.com/office/word/2010/wordprocessingShape">
                          <wps:wsp>
                            <wps:cNvCnPr/>
                            <wps:spPr>
                              <a:xfrm>
                                <a:off x="0" y="0"/>
                                <a:ext cx="2560320" cy="0"/>
                              </a:xfrm>
                              <a:prstGeom prst="line">
                                <a:avLst/>
                              </a:prstGeom>
                              <a:ln w="88900" cap="sq" cmpd="thickThin">
                                <a:solidFill>
                                  <a:srgbClr val="0A02AE"/>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2A544" id="Ευθεία γραμμή σύνδεσης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55pt" to="205.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" strokecolor="#0a02ae" strokeweight="7pt">
                      <v:stroke linestyle="thickThin" joinstyle="miter" endcap="square"/>
                    </v:line>
                  </w:pict>
                </mc:Fallback>
              </mc:AlternateContent>
            </w:r>
          </w:p>
        </w:tc>
        <w:tc>
          <w:tcPr>
            <w:tcW w:w="1134" w:type="dxa"/>
            <w:tcBorders>
              <w:top w:val="nil"/>
              <w:left w:val="nil"/>
              <w:bottom w:val="nil"/>
              <w:right w:val="nil"/>
            </w:tcBorders>
          </w:tcPr>
          <w:p w14:paraId="2402810B" w14:textId="77777777" w:rsidR="005F0295" w:rsidRPr="009902DB" w:rsidRDefault="005F0295">
            <w:pPr>
              <w:spacing w:after="120"/>
              <w:jc w:val="center"/>
              <w:rPr>
                <w:rFonts w:ascii="Times New Roman" w:hAnsi="Times New Roman" w:cs="Times New Roman"/>
                <w:b/>
                <w:lang w:val="el-GR"/>
              </w:rPr>
            </w:pPr>
          </w:p>
        </w:tc>
        <w:tc>
          <w:tcPr>
            <w:tcW w:w="3361" w:type="dxa"/>
            <w:tcBorders>
              <w:top w:val="nil"/>
              <w:left w:val="nil"/>
              <w:bottom w:val="nil"/>
              <w:right w:val="nil"/>
            </w:tcBorders>
          </w:tcPr>
          <w:p w14:paraId="642A6CA3" w14:textId="34B1CC97" w:rsidR="005F0295" w:rsidRPr="009902DB" w:rsidRDefault="005F0295">
            <w:pPr>
              <w:spacing w:after="120"/>
              <w:jc w:val="center"/>
              <w:rPr>
                <w:rFonts w:ascii="Times New Roman" w:hAnsi="Times New Roman" w:cs="Times New Roman"/>
                <w:lang w:val="el-GR"/>
              </w:rPr>
            </w:pPr>
            <w:r w:rsidRPr="009902DB">
              <w:rPr>
                <w:rFonts w:ascii="Times New Roman" w:hAnsi="Times New Roman" w:cs="Times New Roman"/>
                <w:b/>
                <w:lang w:val="el-GR"/>
              </w:rPr>
              <w:t>ΣΤΟΙΧΕΙΑ ΣΧΟΛΕΙΟΥ</w:t>
            </w:r>
          </w:p>
          <w:p w14:paraId="4A96921D"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b/>
                <w:lang w:val="el-GR"/>
              </w:rPr>
              <w:t xml:space="preserve">Σχολείο: </w:t>
            </w:r>
            <w:r w:rsidRPr="009902DB">
              <w:rPr>
                <w:rFonts w:ascii="Times New Roman" w:hAnsi="Times New Roman" w:cs="Times New Roman"/>
                <w:color w:val="005A9C"/>
                <w:lang w:val="el-GR"/>
              </w:rPr>
              <w:t>[ΟΝΟΜΑ ΣΧΟΛΕΙΟΥ]</w:t>
            </w:r>
          </w:p>
          <w:p w14:paraId="0D7047C4"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b/>
                <w:lang w:val="el-GR"/>
              </w:rPr>
              <w:t xml:space="preserve">Πόλη/Δήμος: </w:t>
            </w:r>
            <w:r w:rsidRPr="009902DB">
              <w:rPr>
                <w:rFonts w:ascii="Times New Roman" w:hAnsi="Times New Roman" w:cs="Times New Roman"/>
                <w:color w:val="005A9C"/>
                <w:lang w:val="el-GR"/>
              </w:rPr>
              <w:t>[ΠΟΛΗ/ΔΗΜΟΣ]</w:t>
            </w:r>
          </w:p>
          <w:p w14:paraId="277DECE4"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b/>
                <w:lang w:val="el-GR"/>
              </w:rPr>
              <w:t xml:space="preserve">Διεύθυνση (προαιρετικά): </w:t>
            </w:r>
            <w:r w:rsidRPr="009902DB">
              <w:rPr>
                <w:rFonts w:ascii="Times New Roman" w:hAnsi="Times New Roman" w:cs="Times New Roman"/>
                <w:color w:val="005A9C"/>
                <w:lang w:val="el-GR"/>
              </w:rPr>
              <w:t>[ΔΙΕΥΘΥΝΣΗ]</w:t>
            </w:r>
          </w:p>
          <w:p w14:paraId="24F5B3A2"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b/>
                <w:lang w:val="el-GR"/>
              </w:rPr>
              <w:t xml:space="preserve">Ονοματεπώνυμο Υπεύθυνου/ης: </w:t>
            </w:r>
            <w:r w:rsidRPr="009902DB">
              <w:rPr>
                <w:rFonts w:ascii="Times New Roman" w:hAnsi="Times New Roman" w:cs="Times New Roman"/>
                <w:color w:val="005A9C"/>
                <w:lang w:val="el-GR"/>
              </w:rPr>
              <w:t>[ΟΝΟΜΑ ΥΠΕΥΘΥΝΟΥ/ΗΣ]</w:t>
            </w:r>
          </w:p>
          <w:p w14:paraId="00F9084D" w14:textId="77777777" w:rsidR="005F0295" w:rsidRPr="009902DB" w:rsidRDefault="005F0295">
            <w:pPr>
              <w:spacing w:after="0"/>
              <w:rPr>
                <w:rFonts w:ascii="Times New Roman" w:hAnsi="Times New Roman" w:cs="Times New Roman"/>
                <w:lang w:val="el-GR"/>
              </w:rPr>
            </w:pPr>
            <w:r w:rsidRPr="009902DB">
              <w:rPr>
                <w:rFonts w:ascii="Times New Roman" w:hAnsi="Times New Roman" w:cs="Times New Roman"/>
                <w:b/>
              </w:rPr>
              <w:t>e</w:t>
            </w:r>
            <w:r w:rsidRPr="009902DB">
              <w:rPr>
                <w:rFonts w:ascii="Times New Roman" w:hAnsi="Times New Roman" w:cs="Times New Roman"/>
                <w:b/>
                <w:lang w:val="el-GR"/>
              </w:rPr>
              <w:t>-</w:t>
            </w:r>
            <w:r w:rsidRPr="009902DB">
              <w:rPr>
                <w:rFonts w:ascii="Times New Roman" w:hAnsi="Times New Roman" w:cs="Times New Roman"/>
                <w:b/>
              </w:rPr>
              <w:t>mail</w:t>
            </w:r>
            <w:r w:rsidRPr="009902DB">
              <w:rPr>
                <w:rFonts w:ascii="Times New Roman" w:hAnsi="Times New Roman" w:cs="Times New Roman"/>
                <w:b/>
                <w:lang w:val="el-GR"/>
              </w:rPr>
              <w:t xml:space="preserve">: </w:t>
            </w:r>
            <w:r w:rsidRPr="009902DB">
              <w:rPr>
                <w:rFonts w:ascii="Times New Roman" w:hAnsi="Times New Roman" w:cs="Times New Roman"/>
                <w:color w:val="005A9C"/>
                <w:lang w:val="el-GR"/>
              </w:rPr>
              <w:t>[</w:t>
            </w:r>
            <w:r w:rsidRPr="009902DB">
              <w:rPr>
                <w:rFonts w:ascii="Times New Roman" w:hAnsi="Times New Roman" w:cs="Times New Roman"/>
                <w:color w:val="005A9C"/>
              </w:rPr>
              <w:t>EMAIL</w:t>
            </w:r>
            <w:r w:rsidRPr="009902DB">
              <w:rPr>
                <w:rFonts w:ascii="Times New Roman" w:hAnsi="Times New Roman" w:cs="Times New Roman"/>
                <w:color w:val="005A9C"/>
                <w:lang w:val="el-GR"/>
              </w:rPr>
              <w:t xml:space="preserve"> ΣΧΟΛΕΙΟΥ]</w:t>
            </w:r>
          </w:p>
          <w:p w14:paraId="6CC01928" w14:textId="77777777" w:rsidR="005F0295" w:rsidRPr="009902DB" w:rsidRDefault="005F0295">
            <w:pPr>
              <w:spacing w:after="0"/>
              <w:rPr>
                <w:rFonts w:ascii="Times New Roman" w:hAnsi="Times New Roman" w:cs="Times New Roman"/>
                <w:lang w:val="el-GR"/>
              </w:rPr>
            </w:pPr>
            <w:proofErr w:type="spellStart"/>
            <w:r w:rsidRPr="009902DB">
              <w:rPr>
                <w:rFonts w:ascii="Times New Roman" w:hAnsi="Times New Roman" w:cs="Times New Roman"/>
                <w:b/>
                <w:lang w:val="el-GR"/>
              </w:rPr>
              <w:t>τηλ</w:t>
            </w:r>
            <w:proofErr w:type="spellEnd"/>
            <w:r w:rsidRPr="009902DB">
              <w:rPr>
                <w:rFonts w:ascii="Times New Roman" w:hAnsi="Times New Roman" w:cs="Times New Roman"/>
                <w:b/>
                <w:lang w:val="el-GR"/>
              </w:rPr>
              <w:t xml:space="preserve">.: </w:t>
            </w:r>
            <w:r w:rsidRPr="009902DB">
              <w:rPr>
                <w:rFonts w:ascii="Times New Roman" w:hAnsi="Times New Roman" w:cs="Times New Roman"/>
                <w:color w:val="005A9C"/>
                <w:lang w:val="el-GR"/>
              </w:rPr>
              <w:t>[ΤΗΛΕΦΩΝΟ]</w:t>
            </w:r>
          </w:p>
          <w:p w14:paraId="209213A9" w14:textId="77777777" w:rsidR="005F0295" w:rsidRPr="009902DB" w:rsidRDefault="005F0295">
            <w:pPr>
              <w:spacing w:after="0"/>
              <w:rPr>
                <w:rFonts w:ascii="Times New Roman" w:hAnsi="Times New Roman" w:cs="Times New Roman"/>
              </w:rPr>
            </w:pPr>
            <w:proofErr w:type="spellStart"/>
            <w:r w:rsidRPr="009902DB">
              <w:rPr>
                <w:rFonts w:ascii="Times New Roman" w:hAnsi="Times New Roman" w:cs="Times New Roman"/>
                <w:b/>
              </w:rPr>
              <w:t>Λογότυ</w:t>
            </w:r>
            <w:proofErr w:type="spellEnd"/>
            <w:r w:rsidRPr="009902DB">
              <w:rPr>
                <w:rFonts w:ascii="Times New Roman" w:hAnsi="Times New Roman" w:cs="Times New Roman"/>
                <w:b/>
              </w:rPr>
              <w:t xml:space="preserve">πο: </w:t>
            </w:r>
            <w:r w:rsidRPr="009902DB">
              <w:rPr>
                <w:rFonts w:ascii="Times New Roman" w:hAnsi="Times New Roman" w:cs="Times New Roman"/>
                <w:color w:val="005A9C"/>
              </w:rPr>
              <w:t>[ΛΟΓΟΤΥΠΟ]</w:t>
            </w:r>
          </w:p>
        </w:tc>
      </w:tr>
    </w:tbl>
    <w:p w14:paraId="39D019AD" w14:textId="77777777" w:rsidR="001B1E6F" w:rsidRPr="009902DB" w:rsidRDefault="001B1E6F">
      <w:pPr>
        <w:rPr>
          <w:rFonts w:ascii="Times New Roman" w:hAnsi="Times New Roman" w:cs="Times New Roman"/>
        </w:rPr>
      </w:pPr>
    </w:p>
    <w:p w14:paraId="7F75E13A" w14:textId="77777777" w:rsidR="001B1E6F" w:rsidRPr="009902DB" w:rsidRDefault="00000000">
      <w:pPr>
        <w:spacing w:after="120"/>
        <w:jc w:val="center"/>
        <w:rPr>
          <w:rFonts w:ascii="Times New Roman" w:hAnsi="Times New Roman" w:cs="Times New Roman"/>
        </w:rPr>
      </w:pPr>
      <w:r w:rsidRPr="009902DB">
        <w:rPr>
          <w:rFonts w:ascii="Times New Roman" w:hAnsi="Times New Roman" w:cs="Times New Roman"/>
          <w:b/>
          <w:sz w:val="32"/>
        </w:rPr>
        <w:t>ΔΕΛΤΙΟ ΤΥΠΟΥ</w:t>
      </w:r>
    </w:p>
    <w:p w14:paraId="684E7709" w14:textId="77777777" w:rsidR="001B1E6F" w:rsidRPr="009902DB" w:rsidRDefault="00000000">
      <w:pPr>
        <w:jc w:val="center"/>
        <w:rPr>
          <w:rFonts w:ascii="Times New Roman" w:hAnsi="Times New Roman" w:cs="Times New Roman"/>
          <w:lang w:val="el-GR"/>
        </w:rPr>
      </w:pPr>
      <w:r w:rsidRPr="009902DB">
        <w:rPr>
          <w:rFonts w:ascii="Times New Roman" w:hAnsi="Times New Roman" w:cs="Times New Roman"/>
          <w:i/>
          <w:lang w:val="el-GR"/>
        </w:rPr>
        <w:t>Πανελλήνια Ημέρα κατά της Σχολικής Βίας και του Εκφοβισμού (6 Μαρτίου)</w:t>
      </w:r>
    </w:p>
    <w:p w14:paraId="253995F9" w14:textId="77777777" w:rsidR="001B1E6F" w:rsidRPr="009902DB" w:rsidRDefault="00000000">
      <w:pPr>
        <w:spacing w:after="240"/>
        <w:jc w:val="center"/>
        <w:rPr>
          <w:rFonts w:ascii="Times New Roman" w:hAnsi="Times New Roman" w:cs="Times New Roman"/>
          <w:lang w:val="el-GR"/>
        </w:rPr>
      </w:pPr>
      <w:r w:rsidRPr="009902DB">
        <w:rPr>
          <w:rFonts w:ascii="Times New Roman" w:hAnsi="Times New Roman" w:cs="Times New Roman"/>
          <w:b/>
          <w:sz w:val="24"/>
          <w:lang w:val="el-GR"/>
        </w:rPr>
        <w:t>Συμμετοχή του/της [ΟΝΟΜΑ ΣΧΟΛΕΙΟΥ] στην Πανελλήνια Σχολική Δράση: «Μπαίνω στη θέση του άλλου και λέω όχι στη βία και στον εκφοβισμό»</w:t>
      </w:r>
    </w:p>
    <w:p w14:paraId="2D3B350B" w14:textId="77777777" w:rsidR="001B1E6F" w:rsidRPr="009902DB" w:rsidRDefault="00000000">
      <w:pPr>
        <w:spacing w:after="0"/>
        <w:rPr>
          <w:rFonts w:ascii="Times New Roman" w:hAnsi="Times New Roman" w:cs="Times New Roman"/>
          <w:sz w:val="24"/>
          <w:szCs w:val="24"/>
          <w:lang w:val="el-GR"/>
        </w:rPr>
      </w:pPr>
      <w:r w:rsidRPr="009902DB">
        <w:rPr>
          <w:rFonts w:ascii="Times New Roman" w:hAnsi="Times New Roman" w:cs="Times New Roman"/>
          <w:b/>
          <w:sz w:val="24"/>
          <w:szCs w:val="24"/>
          <w:lang w:val="el-GR"/>
        </w:rPr>
        <w:t xml:space="preserve">Υλοποίηση δράσης με τίτλο: </w:t>
      </w:r>
      <w:r w:rsidRPr="009902DB">
        <w:rPr>
          <w:rFonts w:ascii="Times New Roman" w:hAnsi="Times New Roman" w:cs="Times New Roman"/>
          <w:color w:val="000000"/>
          <w:sz w:val="24"/>
          <w:szCs w:val="24"/>
          <w:lang w:val="el-GR"/>
        </w:rPr>
        <w:t>«Μπαίνω στη θέση του άλλου και λέω όχι στη βία και στον εκφοβισμό»</w:t>
      </w:r>
    </w:p>
    <w:p w14:paraId="536EBAB1" w14:textId="77777777" w:rsidR="001B1E6F" w:rsidRPr="009902DB" w:rsidRDefault="00000000">
      <w:pPr>
        <w:spacing w:after="0"/>
        <w:rPr>
          <w:rFonts w:ascii="Times New Roman" w:hAnsi="Times New Roman" w:cs="Times New Roman"/>
          <w:sz w:val="24"/>
          <w:szCs w:val="24"/>
          <w:lang w:val="el-GR"/>
        </w:rPr>
      </w:pPr>
      <w:r w:rsidRPr="009902DB">
        <w:rPr>
          <w:rFonts w:ascii="Times New Roman" w:hAnsi="Times New Roman" w:cs="Times New Roman"/>
          <w:b/>
          <w:sz w:val="24"/>
          <w:szCs w:val="24"/>
          <w:lang w:val="el-GR"/>
        </w:rPr>
        <w:t xml:space="preserve">Φορέας Υλοποίησης: </w:t>
      </w:r>
      <w:r w:rsidRPr="009902DB">
        <w:rPr>
          <w:rFonts w:ascii="Times New Roman" w:hAnsi="Times New Roman" w:cs="Times New Roman"/>
          <w:color w:val="000000"/>
          <w:sz w:val="24"/>
          <w:szCs w:val="24"/>
          <w:lang w:val="el-GR"/>
        </w:rPr>
        <w:t>Δίκτυο Σχολείων Σχολικής Διαμεσολάβησης (ΔΣΣΔ) της Σχολής Επιστημών Αγωγής του Πανεπιστημίου Ιωαννίνων και [ΟΝΟΜΑ ΣΧΟΛΕΙΟΥ]</w:t>
      </w:r>
    </w:p>
    <w:p w14:paraId="59FCEE04" w14:textId="77777777" w:rsidR="001B1E6F" w:rsidRPr="009902DB" w:rsidRDefault="00000000">
      <w:pPr>
        <w:spacing w:after="0"/>
        <w:rPr>
          <w:rFonts w:ascii="Times New Roman" w:hAnsi="Times New Roman" w:cs="Times New Roman"/>
          <w:sz w:val="24"/>
          <w:szCs w:val="24"/>
          <w:lang w:val="el-GR"/>
        </w:rPr>
      </w:pPr>
      <w:r w:rsidRPr="009902DB">
        <w:rPr>
          <w:rFonts w:ascii="Times New Roman" w:hAnsi="Times New Roman" w:cs="Times New Roman"/>
          <w:b/>
          <w:sz w:val="24"/>
          <w:szCs w:val="24"/>
          <w:lang w:val="el-GR"/>
        </w:rPr>
        <w:t xml:space="preserve">Ημερομηνία/Ώρα: </w:t>
      </w:r>
      <w:r w:rsidRPr="009902DB">
        <w:rPr>
          <w:rFonts w:ascii="Times New Roman" w:hAnsi="Times New Roman" w:cs="Times New Roman"/>
          <w:color w:val="000000" w:themeColor="text1"/>
          <w:sz w:val="24"/>
          <w:szCs w:val="24"/>
          <w:lang w:val="el-GR"/>
        </w:rPr>
        <w:t xml:space="preserve">Παρασκευή 6 Μαρτίου 2026, ώρα: </w:t>
      </w:r>
      <w:r w:rsidRPr="009902DB">
        <w:rPr>
          <w:rFonts w:ascii="Times New Roman" w:hAnsi="Times New Roman" w:cs="Times New Roman"/>
          <w:color w:val="005A9C"/>
          <w:sz w:val="24"/>
          <w:szCs w:val="24"/>
          <w:lang w:val="el-GR"/>
        </w:rPr>
        <w:t>[ΩΡΑ]</w:t>
      </w:r>
    </w:p>
    <w:p w14:paraId="574407DD" w14:textId="77777777" w:rsidR="001B1E6F" w:rsidRPr="009902DB" w:rsidRDefault="00000000">
      <w:pPr>
        <w:spacing w:after="240"/>
        <w:rPr>
          <w:rFonts w:ascii="Times New Roman" w:hAnsi="Times New Roman" w:cs="Times New Roman"/>
          <w:sz w:val="24"/>
          <w:szCs w:val="24"/>
          <w:lang w:val="el-GR"/>
        </w:rPr>
      </w:pPr>
      <w:r w:rsidRPr="009902DB">
        <w:rPr>
          <w:rFonts w:ascii="Times New Roman" w:hAnsi="Times New Roman" w:cs="Times New Roman"/>
          <w:b/>
          <w:sz w:val="24"/>
          <w:szCs w:val="24"/>
          <w:lang w:val="el-GR"/>
        </w:rPr>
        <w:t xml:space="preserve">Τόπος: </w:t>
      </w:r>
      <w:r w:rsidRPr="009902DB">
        <w:rPr>
          <w:rFonts w:ascii="Times New Roman" w:hAnsi="Times New Roman" w:cs="Times New Roman"/>
          <w:color w:val="005A9C"/>
          <w:sz w:val="24"/>
          <w:szCs w:val="24"/>
          <w:lang w:val="el-GR"/>
        </w:rPr>
        <w:t>[ΤΟΠΟΣ – π.χ. πλατεία/πάρκο/προαύλιο σχολείου]</w:t>
      </w:r>
    </w:p>
    <w:p w14:paraId="67EE7F27" w14:textId="77777777" w:rsidR="001B1E6F" w:rsidRPr="009902DB" w:rsidRDefault="00000000" w:rsidP="009902DB">
      <w:pPr>
        <w:spacing w:after="160"/>
        <w:jc w:val="both"/>
        <w:rPr>
          <w:rFonts w:ascii="Times New Roman" w:hAnsi="Times New Roman" w:cs="Times New Roman"/>
          <w:sz w:val="24"/>
          <w:szCs w:val="24"/>
          <w:lang w:val="el-GR"/>
        </w:rPr>
      </w:pPr>
      <w:r w:rsidRPr="009902DB">
        <w:rPr>
          <w:rFonts w:ascii="Times New Roman" w:hAnsi="Times New Roman" w:cs="Times New Roman"/>
          <w:sz w:val="24"/>
          <w:szCs w:val="24"/>
          <w:lang w:val="el-GR"/>
        </w:rPr>
        <w:t>Με αφορμή την Πανελλήνια Ημέρα κατά της Σχολικής Βίας και του Εκφοβισμού (6 Μαρτίου), το Πανεπιστήμιο Ιωαννίνων και το Δίκτυο Σχολείων Σχολικής Διαμεσολάβησης (ΔΣΣΔ) διοργανώνουν, για τρίτη χρονιά, μια πανελλαδική εκπαιδευτική πρωτοβουλία, με στόχο την ενίσχυση ενός σχολείου ασφάλειας, σεβασμού και ενεργής συμπερίληψης.</w:t>
      </w:r>
    </w:p>
    <w:p w14:paraId="4390DB27" w14:textId="77777777" w:rsidR="001B1E6F" w:rsidRPr="009902DB" w:rsidRDefault="00000000" w:rsidP="009902DB">
      <w:pPr>
        <w:spacing w:after="160"/>
        <w:jc w:val="both"/>
        <w:rPr>
          <w:rFonts w:ascii="Times New Roman" w:hAnsi="Times New Roman" w:cs="Times New Roman"/>
          <w:sz w:val="24"/>
          <w:szCs w:val="24"/>
          <w:lang w:val="el-GR"/>
        </w:rPr>
      </w:pPr>
      <w:r w:rsidRPr="009902DB">
        <w:rPr>
          <w:rFonts w:ascii="Times New Roman" w:hAnsi="Times New Roman" w:cs="Times New Roman"/>
          <w:sz w:val="24"/>
          <w:szCs w:val="24"/>
          <w:lang w:val="el-GR"/>
        </w:rPr>
        <w:t>Η κεντρική ημέρα υλοποίησης ορίζεται για την Παρασκευή 6 Μαρτίου 2026, υπό την Αιγίδα του Υπουργείου Παιδείας, Θρησκευμάτων και Αθλητισμού. Η δράση έχει ως τίτ</w:t>
      </w:r>
      <w:r w:rsidRPr="009902DB">
        <w:rPr>
          <w:rFonts w:ascii="Times New Roman" w:hAnsi="Times New Roman" w:cs="Times New Roman"/>
          <w:sz w:val="24"/>
          <w:szCs w:val="24"/>
          <w:lang w:val="el-GR"/>
        </w:rPr>
        <w:lastRenderedPageBreak/>
        <w:t>λο και ταυτόχρονα ως κεντρικό μήνυμα τη φράση: «Μπαίνω στη θέση του άλλου και λέω όχι στη βία και στον εκφοβισμό».</w:t>
      </w:r>
    </w:p>
    <w:p w14:paraId="273434CC" w14:textId="77777777" w:rsidR="001B1E6F" w:rsidRPr="009902DB" w:rsidRDefault="00000000" w:rsidP="009902DB">
      <w:pPr>
        <w:spacing w:after="160"/>
        <w:jc w:val="both"/>
        <w:rPr>
          <w:rFonts w:ascii="Times New Roman" w:hAnsi="Times New Roman" w:cs="Times New Roman"/>
          <w:sz w:val="24"/>
          <w:szCs w:val="24"/>
          <w:lang w:val="el-GR"/>
        </w:rPr>
      </w:pPr>
      <w:r w:rsidRPr="009902DB">
        <w:rPr>
          <w:rFonts w:ascii="Times New Roman" w:hAnsi="Times New Roman" w:cs="Times New Roman"/>
          <w:sz w:val="24"/>
          <w:szCs w:val="24"/>
          <w:lang w:val="el-GR"/>
        </w:rPr>
        <w:t>Η φετινή ανταπόκριση αποτυπώνεται σε ιδιαίτερα μεγάλη κλίμακα: καταγράφηκαν πάνω από 1.000 συμμετοχές σχολείων, ενώ στα συγκεντρωτικά στοιχεία συμμετοχής περιλαμβάνονται περίπου 41.500 μαθητές/</w:t>
      </w:r>
      <w:proofErr w:type="spellStart"/>
      <w:r w:rsidRPr="009902DB">
        <w:rPr>
          <w:rFonts w:ascii="Times New Roman" w:hAnsi="Times New Roman" w:cs="Times New Roman"/>
          <w:sz w:val="24"/>
          <w:szCs w:val="24"/>
          <w:lang w:val="el-GR"/>
        </w:rPr>
        <w:t>τριες</w:t>
      </w:r>
      <w:proofErr w:type="spellEnd"/>
      <w:r w:rsidRPr="009902DB">
        <w:rPr>
          <w:rFonts w:ascii="Times New Roman" w:hAnsi="Times New Roman" w:cs="Times New Roman"/>
          <w:sz w:val="24"/>
          <w:szCs w:val="24"/>
          <w:lang w:val="el-GR"/>
        </w:rPr>
        <w:t xml:space="preserve"> και 4.400 εκπαιδευτικοί.</w:t>
      </w:r>
    </w:p>
    <w:p w14:paraId="18DA307B" w14:textId="77777777" w:rsidR="001B1E6F" w:rsidRPr="009902DB" w:rsidRDefault="00000000" w:rsidP="009902DB">
      <w:pPr>
        <w:spacing w:after="160"/>
        <w:jc w:val="both"/>
        <w:rPr>
          <w:rFonts w:ascii="Times New Roman" w:hAnsi="Times New Roman" w:cs="Times New Roman"/>
          <w:sz w:val="24"/>
          <w:szCs w:val="24"/>
          <w:lang w:val="el-GR"/>
        </w:rPr>
      </w:pPr>
      <w:r w:rsidRPr="009902DB">
        <w:rPr>
          <w:rFonts w:ascii="Times New Roman" w:hAnsi="Times New Roman" w:cs="Times New Roman"/>
          <w:sz w:val="24"/>
          <w:szCs w:val="24"/>
          <w:lang w:val="el-GR"/>
        </w:rPr>
        <w:t>Ανήμερα της 6ης Μαρτίου, η πανελλαδική αυτή κινητοποίηση θα δώσει το δυναμικό της «παρών» κυρίως με συμβολικές παρεμβάσεις σε κεντρικά σημεία και πλατείες πόλεων και οικισμών, ώστε το μήνυμα των παιδιών κατά της βίας να ακουστεί ηχηρά στην ευρύτερη κοινωνία. Η κοινή οπτική ταυτότητα της δράσης υποστηρίζεται από ενιαία αφίσα που πλαισιώνει τις δράσεις των συμμετεχόντων σχολείων.</w:t>
      </w:r>
    </w:p>
    <w:p w14:paraId="0582A545" w14:textId="77777777" w:rsidR="001B1E6F" w:rsidRPr="009902DB" w:rsidRDefault="00000000" w:rsidP="009902DB">
      <w:pPr>
        <w:spacing w:after="160"/>
        <w:jc w:val="both"/>
        <w:rPr>
          <w:rFonts w:ascii="Times New Roman" w:hAnsi="Times New Roman" w:cs="Times New Roman"/>
          <w:sz w:val="24"/>
          <w:szCs w:val="24"/>
          <w:lang w:val="el-GR"/>
        </w:rPr>
      </w:pPr>
      <w:r w:rsidRPr="009902DB">
        <w:rPr>
          <w:rFonts w:ascii="Times New Roman" w:hAnsi="Times New Roman" w:cs="Times New Roman"/>
          <w:sz w:val="24"/>
          <w:szCs w:val="24"/>
          <w:lang w:val="el-GR"/>
        </w:rPr>
        <w:t xml:space="preserve">Το/Η [ΟΝΟΜΑ ΣΧΟΛΕΙΟΥ] συμμετέχει στην πανελλαδική αυτή πρωτοβουλία, υλοποιώντας βιωματικές και </w:t>
      </w:r>
      <w:proofErr w:type="spellStart"/>
      <w:r w:rsidRPr="009902DB">
        <w:rPr>
          <w:rFonts w:ascii="Times New Roman" w:hAnsi="Times New Roman" w:cs="Times New Roman"/>
          <w:sz w:val="24"/>
          <w:szCs w:val="24"/>
          <w:lang w:val="el-GR"/>
        </w:rPr>
        <w:t>ομαδοσυνεργατικές</w:t>
      </w:r>
      <w:proofErr w:type="spellEnd"/>
      <w:r w:rsidRPr="009902DB">
        <w:rPr>
          <w:rFonts w:ascii="Times New Roman" w:hAnsi="Times New Roman" w:cs="Times New Roman"/>
          <w:sz w:val="24"/>
          <w:szCs w:val="24"/>
          <w:lang w:val="el-GR"/>
        </w:rPr>
        <w:t xml:space="preserve"> δράσεις που καλλιεργούν την ενσυναίσθηση, την αλληλεγγύη και τη στάση μηδενικής ανοχής στη βία και τον εκφοβισμό.</w:t>
      </w:r>
    </w:p>
    <w:p w14:paraId="675C4DCF" w14:textId="77777777" w:rsidR="001B1E6F" w:rsidRPr="009902DB" w:rsidRDefault="00000000" w:rsidP="009902DB">
      <w:pPr>
        <w:spacing w:after="120"/>
        <w:jc w:val="both"/>
        <w:rPr>
          <w:rFonts w:ascii="Times New Roman" w:hAnsi="Times New Roman" w:cs="Times New Roman"/>
          <w:sz w:val="24"/>
          <w:szCs w:val="24"/>
          <w:lang w:val="el-GR"/>
        </w:rPr>
      </w:pPr>
      <w:r w:rsidRPr="009902DB">
        <w:rPr>
          <w:rFonts w:ascii="Times New Roman" w:hAnsi="Times New Roman" w:cs="Times New Roman"/>
          <w:b/>
          <w:sz w:val="24"/>
          <w:szCs w:val="24"/>
          <w:lang w:val="el-GR"/>
        </w:rPr>
        <w:t>Παιδαγωγική προσέγγιση (προαιρετικό):</w:t>
      </w:r>
    </w:p>
    <w:p w14:paraId="5B21F5EF" w14:textId="77777777" w:rsidR="001B1E6F" w:rsidRPr="009902DB" w:rsidRDefault="00000000" w:rsidP="009902DB">
      <w:pPr>
        <w:jc w:val="both"/>
        <w:rPr>
          <w:rFonts w:ascii="Times New Roman" w:hAnsi="Times New Roman" w:cs="Times New Roman"/>
          <w:sz w:val="24"/>
          <w:szCs w:val="24"/>
          <w:lang w:val="el-GR"/>
        </w:rPr>
      </w:pPr>
      <w:r w:rsidRPr="009902DB">
        <w:rPr>
          <w:rFonts w:ascii="Times New Roman" w:hAnsi="Times New Roman" w:cs="Times New Roman"/>
          <w:sz w:val="24"/>
          <w:szCs w:val="24"/>
          <w:lang w:val="el-GR"/>
        </w:rPr>
        <w:t xml:space="preserve">Η προσέγγιση στηρίζεται στη βιωματική μάθηση και στην ενεργητική συμμετοχή των μαθητών/τριών (π.χ. παιχνίδι ρόλων/δραματοποίηση, εικαστικές και μουσικές δράσεις, δημιουργική γραφή, </w:t>
      </w:r>
      <w:proofErr w:type="spellStart"/>
      <w:r w:rsidRPr="009902DB">
        <w:rPr>
          <w:rFonts w:ascii="Times New Roman" w:hAnsi="Times New Roman" w:cs="Times New Roman"/>
          <w:sz w:val="24"/>
          <w:szCs w:val="24"/>
          <w:lang w:val="el-GR"/>
        </w:rPr>
        <w:t>στοχευμένες</w:t>
      </w:r>
      <w:proofErr w:type="spellEnd"/>
      <w:r w:rsidRPr="009902DB">
        <w:rPr>
          <w:rFonts w:ascii="Times New Roman" w:hAnsi="Times New Roman" w:cs="Times New Roman"/>
          <w:sz w:val="24"/>
          <w:szCs w:val="24"/>
          <w:lang w:val="el-GR"/>
        </w:rPr>
        <w:t xml:space="preserve"> συζητήσεις), με στόχο να αναγνωρίζουν καταστάσεις βίας/εκφοβισμού, να κατανοούν τα συναισθήματα που τις συνοδεύουν και να ενδυναμώνονται να ζητούν βοήθεια και να στηρίζουν τους/τις συμμαθητές/</w:t>
      </w:r>
      <w:proofErr w:type="spellStart"/>
      <w:r w:rsidRPr="009902DB">
        <w:rPr>
          <w:rFonts w:ascii="Times New Roman" w:hAnsi="Times New Roman" w:cs="Times New Roman"/>
          <w:sz w:val="24"/>
          <w:szCs w:val="24"/>
          <w:lang w:val="el-GR"/>
        </w:rPr>
        <w:t>τριές</w:t>
      </w:r>
      <w:proofErr w:type="spellEnd"/>
      <w:r w:rsidRPr="009902DB">
        <w:rPr>
          <w:rFonts w:ascii="Times New Roman" w:hAnsi="Times New Roman" w:cs="Times New Roman"/>
          <w:sz w:val="24"/>
          <w:szCs w:val="24"/>
          <w:lang w:val="el-GR"/>
        </w:rPr>
        <w:t xml:space="preserve"> τους.</w:t>
      </w:r>
    </w:p>
    <w:p w14:paraId="40E4B5B4" w14:textId="77777777" w:rsidR="001B1E6F" w:rsidRPr="009902DB" w:rsidRDefault="00000000">
      <w:pPr>
        <w:spacing w:after="80"/>
        <w:rPr>
          <w:rFonts w:ascii="Times New Roman" w:hAnsi="Times New Roman" w:cs="Times New Roman"/>
          <w:sz w:val="24"/>
          <w:szCs w:val="24"/>
          <w:lang w:val="el-GR"/>
        </w:rPr>
      </w:pPr>
      <w:r w:rsidRPr="009902DB">
        <w:rPr>
          <w:rFonts w:ascii="Times New Roman" w:hAnsi="Times New Roman" w:cs="Times New Roman"/>
          <w:b/>
          <w:sz w:val="24"/>
          <w:szCs w:val="24"/>
          <w:lang w:val="el-GR"/>
        </w:rPr>
        <w:t>Για περισσότερες πληροφορίες:</w:t>
      </w:r>
    </w:p>
    <w:p w14:paraId="211B991A" w14:textId="6E44570F" w:rsidR="001B1E6F" w:rsidRPr="009902DB" w:rsidRDefault="00000000">
      <w:pPr>
        <w:spacing w:after="0"/>
        <w:rPr>
          <w:rFonts w:ascii="Times New Roman" w:hAnsi="Times New Roman" w:cs="Times New Roman"/>
          <w:sz w:val="24"/>
          <w:szCs w:val="24"/>
          <w:lang w:val="el-GR"/>
        </w:rPr>
      </w:pPr>
      <w:r w:rsidRPr="009902DB">
        <w:rPr>
          <w:rFonts w:ascii="Times New Roman" w:hAnsi="Times New Roman" w:cs="Times New Roman"/>
          <w:noProof/>
          <w:sz w:val="24"/>
          <w:szCs w:val="24"/>
        </w:rPr>
        <w:drawing>
          <wp:inline distT="0" distB="0" distL="0" distR="0" wp14:anchorId="36B8C373" wp14:editId="692EF5C1">
            <wp:extent cx="164592" cy="164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globe.png"/>
                    <pic:cNvPicPr/>
                  </pic:nvPicPr>
                  <pic:blipFill>
                    <a:blip r:embed="rId7"/>
                    <a:stretch>
                      <a:fillRect/>
                    </a:stretch>
                  </pic:blipFill>
                  <pic:spPr>
                    <a:xfrm>
                      <a:off x="0" y="0"/>
                      <a:ext cx="164592" cy="164592"/>
                    </a:xfrm>
                    <a:prstGeom prst="rect">
                      <a:avLst/>
                    </a:prstGeom>
                  </pic:spPr>
                </pic:pic>
              </a:graphicData>
            </a:graphic>
          </wp:inline>
        </w:drawing>
      </w:r>
      <w:r w:rsidRPr="009902DB">
        <w:rPr>
          <w:rFonts w:ascii="Times New Roman" w:hAnsi="Times New Roman" w:cs="Times New Roman"/>
          <w:sz w:val="24"/>
          <w:szCs w:val="24"/>
          <w:lang w:val="el-GR"/>
        </w:rPr>
        <w:t xml:space="preserve">  </w:t>
      </w:r>
      <w:hyperlink r:id="rId8" w:history="1">
        <w:r w:rsidR="009902DB" w:rsidRPr="009902DB">
          <w:rPr>
            <w:rStyle w:val="-"/>
            <w:rFonts w:ascii="Times New Roman" w:hAnsi="Times New Roman" w:cs="Times New Roman"/>
            <w:sz w:val="24"/>
            <w:szCs w:val="24"/>
          </w:rPr>
          <w:t>http</w:t>
        </w:r>
        <w:r w:rsidR="009902DB" w:rsidRPr="009902DB">
          <w:rPr>
            <w:rStyle w:val="-"/>
            <w:rFonts w:ascii="Times New Roman" w:hAnsi="Times New Roman" w:cs="Times New Roman"/>
            <w:sz w:val="24"/>
            <w:szCs w:val="24"/>
            <w:lang w:val="el-GR"/>
          </w:rPr>
          <w:t>://</w:t>
        </w:r>
        <w:proofErr w:type="spellStart"/>
        <w:r w:rsidR="009902DB" w:rsidRPr="009902DB">
          <w:rPr>
            <w:rStyle w:val="-"/>
            <w:rFonts w:ascii="Times New Roman" w:hAnsi="Times New Roman" w:cs="Times New Roman"/>
            <w:sz w:val="24"/>
            <w:szCs w:val="24"/>
          </w:rPr>
          <w:t>dssd</w:t>
        </w:r>
        <w:proofErr w:type="spellEnd"/>
        <w:r w:rsidR="009902DB" w:rsidRPr="009902DB">
          <w:rPr>
            <w:rStyle w:val="-"/>
            <w:rFonts w:ascii="Times New Roman" w:hAnsi="Times New Roman" w:cs="Times New Roman"/>
            <w:sz w:val="24"/>
            <w:szCs w:val="24"/>
            <w:lang w:val="el-GR"/>
          </w:rPr>
          <w:t>.</w:t>
        </w:r>
        <w:proofErr w:type="spellStart"/>
        <w:r w:rsidR="009902DB" w:rsidRPr="009902DB">
          <w:rPr>
            <w:rStyle w:val="-"/>
            <w:rFonts w:ascii="Times New Roman" w:hAnsi="Times New Roman" w:cs="Times New Roman"/>
            <w:sz w:val="24"/>
            <w:szCs w:val="24"/>
          </w:rPr>
          <w:t>ecedu</w:t>
        </w:r>
        <w:proofErr w:type="spellEnd"/>
        <w:r w:rsidR="009902DB" w:rsidRPr="009902DB">
          <w:rPr>
            <w:rStyle w:val="-"/>
            <w:rFonts w:ascii="Times New Roman" w:hAnsi="Times New Roman" w:cs="Times New Roman"/>
            <w:sz w:val="24"/>
            <w:szCs w:val="24"/>
            <w:lang w:val="el-GR"/>
          </w:rPr>
          <w:t>.</w:t>
        </w:r>
        <w:proofErr w:type="spellStart"/>
        <w:r w:rsidR="009902DB" w:rsidRPr="009902DB">
          <w:rPr>
            <w:rStyle w:val="-"/>
            <w:rFonts w:ascii="Times New Roman" w:hAnsi="Times New Roman" w:cs="Times New Roman"/>
            <w:sz w:val="24"/>
            <w:szCs w:val="24"/>
          </w:rPr>
          <w:t>uoi</w:t>
        </w:r>
        <w:proofErr w:type="spellEnd"/>
        <w:r w:rsidR="009902DB" w:rsidRPr="009902DB">
          <w:rPr>
            <w:rStyle w:val="-"/>
            <w:rFonts w:ascii="Times New Roman" w:hAnsi="Times New Roman" w:cs="Times New Roman"/>
            <w:sz w:val="24"/>
            <w:szCs w:val="24"/>
            <w:lang w:val="el-GR"/>
          </w:rPr>
          <w:t>.</w:t>
        </w:r>
        <w:r w:rsidR="009902DB" w:rsidRPr="009902DB">
          <w:rPr>
            <w:rStyle w:val="-"/>
            <w:rFonts w:ascii="Times New Roman" w:hAnsi="Times New Roman" w:cs="Times New Roman"/>
            <w:sz w:val="24"/>
            <w:szCs w:val="24"/>
          </w:rPr>
          <w:t>gr</w:t>
        </w:r>
      </w:hyperlink>
      <w:r w:rsidR="009902DB" w:rsidRPr="009902DB">
        <w:rPr>
          <w:rFonts w:ascii="Times New Roman" w:hAnsi="Times New Roman" w:cs="Times New Roman"/>
          <w:sz w:val="24"/>
          <w:szCs w:val="24"/>
          <w:lang w:val="el-GR"/>
        </w:rPr>
        <w:t xml:space="preserve"> </w:t>
      </w:r>
    </w:p>
    <w:p w14:paraId="3ACD44B3" w14:textId="2018FDBD" w:rsidR="001B1E6F" w:rsidRPr="009902DB" w:rsidRDefault="00000000">
      <w:pPr>
        <w:rPr>
          <w:rFonts w:ascii="Times New Roman" w:hAnsi="Times New Roman" w:cs="Times New Roman"/>
          <w:sz w:val="24"/>
          <w:szCs w:val="24"/>
          <w:lang w:val="el-GR"/>
        </w:rPr>
      </w:pPr>
      <w:r w:rsidRPr="009902DB">
        <w:rPr>
          <w:rFonts w:ascii="Times New Roman" w:hAnsi="Times New Roman" w:cs="Times New Roman"/>
          <w:noProof/>
          <w:sz w:val="24"/>
          <w:szCs w:val="24"/>
        </w:rPr>
        <w:drawing>
          <wp:inline distT="0" distB="0" distL="0" distR="0" wp14:anchorId="4996EB4B" wp14:editId="3DCD7197">
            <wp:extent cx="164592" cy="1645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mail.png"/>
                    <pic:cNvPicPr/>
                  </pic:nvPicPr>
                  <pic:blipFill>
                    <a:blip r:embed="rId9"/>
                    <a:stretch>
                      <a:fillRect/>
                    </a:stretch>
                  </pic:blipFill>
                  <pic:spPr>
                    <a:xfrm>
                      <a:off x="0" y="0"/>
                      <a:ext cx="164592" cy="164592"/>
                    </a:xfrm>
                    <a:prstGeom prst="rect">
                      <a:avLst/>
                    </a:prstGeom>
                  </pic:spPr>
                </pic:pic>
              </a:graphicData>
            </a:graphic>
          </wp:inline>
        </w:drawing>
      </w:r>
      <w:r w:rsidRPr="009902DB">
        <w:rPr>
          <w:rFonts w:ascii="Times New Roman" w:hAnsi="Times New Roman" w:cs="Times New Roman"/>
          <w:sz w:val="24"/>
          <w:szCs w:val="24"/>
          <w:lang w:val="el-GR"/>
        </w:rPr>
        <w:t xml:space="preserve">  </w:t>
      </w:r>
      <w:hyperlink r:id="rId10" w:history="1">
        <w:r w:rsidR="009902DB" w:rsidRPr="009902DB">
          <w:rPr>
            <w:rStyle w:val="-"/>
            <w:rFonts w:ascii="Times New Roman" w:hAnsi="Times New Roman" w:cs="Times New Roman"/>
            <w:sz w:val="24"/>
            <w:szCs w:val="24"/>
          </w:rPr>
          <w:t>dssd</w:t>
        </w:r>
        <w:r w:rsidR="009902DB" w:rsidRPr="009902DB">
          <w:rPr>
            <w:rStyle w:val="-"/>
            <w:rFonts w:ascii="Times New Roman" w:hAnsi="Times New Roman" w:cs="Times New Roman"/>
            <w:sz w:val="24"/>
            <w:szCs w:val="24"/>
            <w:lang w:val="el-GR"/>
          </w:rPr>
          <w:t>.</w:t>
        </w:r>
        <w:r w:rsidR="009902DB" w:rsidRPr="009902DB">
          <w:rPr>
            <w:rStyle w:val="-"/>
            <w:rFonts w:ascii="Times New Roman" w:hAnsi="Times New Roman" w:cs="Times New Roman"/>
            <w:sz w:val="24"/>
            <w:szCs w:val="24"/>
          </w:rPr>
          <w:t>uoi</w:t>
        </w:r>
        <w:r w:rsidR="009902DB" w:rsidRPr="009902DB">
          <w:rPr>
            <w:rStyle w:val="-"/>
            <w:rFonts w:ascii="Times New Roman" w:hAnsi="Times New Roman" w:cs="Times New Roman"/>
            <w:sz w:val="24"/>
            <w:szCs w:val="24"/>
            <w:lang w:val="el-GR"/>
          </w:rPr>
          <w:t>@</w:t>
        </w:r>
        <w:r w:rsidR="009902DB" w:rsidRPr="009902DB">
          <w:rPr>
            <w:rStyle w:val="-"/>
            <w:rFonts w:ascii="Times New Roman" w:hAnsi="Times New Roman" w:cs="Times New Roman"/>
            <w:sz w:val="24"/>
            <w:szCs w:val="24"/>
          </w:rPr>
          <w:t>gmail</w:t>
        </w:r>
        <w:r w:rsidR="009902DB" w:rsidRPr="009902DB">
          <w:rPr>
            <w:rStyle w:val="-"/>
            <w:rFonts w:ascii="Times New Roman" w:hAnsi="Times New Roman" w:cs="Times New Roman"/>
            <w:sz w:val="24"/>
            <w:szCs w:val="24"/>
            <w:lang w:val="el-GR"/>
          </w:rPr>
          <w:t>.</w:t>
        </w:r>
        <w:r w:rsidR="009902DB" w:rsidRPr="009902DB">
          <w:rPr>
            <w:rStyle w:val="-"/>
            <w:rFonts w:ascii="Times New Roman" w:hAnsi="Times New Roman" w:cs="Times New Roman"/>
            <w:sz w:val="24"/>
            <w:szCs w:val="24"/>
          </w:rPr>
          <w:t>com</w:t>
        </w:r>
      </w:hyperlink>
      <w:r w:rsidR="009902DB" w:rsidRPr="009902DB">
        <w:rPr>
          <w:rFonts w:ascii="Times New Roman" w:hAnsi="Times New Roman" w:cs="Times New Roman"/>
          <w:sz w:val="24"/>
          <w:szCs w:val="24"/>
          <w:lang w:val="el-GR"/>
        </w:rPr>
        <w:t xml:space="preserve"> </w:t>
      </w:r>
    </w:p>
    <w:p w14:paraId="0B3743F4" w14:textId="77777777" w:rsidR="009902DB" w:rsidRPr="009902DB" w:rsidRDefault="009902DB">
      <w:pPr>
        <w:spacing w:after="120"/>
        <w:rPr>
          <w:rFonts w:ascii="Times New Roman" w:hAnsi="Times New Roman" w:cs="Times New Roman"/>
          <w:lang w:val="el-GR"/>
        </w:rPr>
      </w:pPr>
    </w:p>
    <w:p w14:paraId="632EC7FA" w14:textId="77777777" w:rsidR="009902DB" w:rsidRPr="009902DB" w:rsidRDefault="009902DB" w:rsidP="005F0295">
      <w:pPr>
        <w:spacing w:after="0" w:line="240" w:lineRule="auto"/>
        <w:jc w:val="center"/>
        <w:rPr>
          <w:rFonts w:ascii="Times New Roman" w:hAnsi="Times New Roman" w:cs="Times New Roman"/>
          <w:lang w:val="el-GR"/>
        </w:rPr>
      </w:pPr>
    </w:p>
    <w:p w14:paraId="6FD16117" w14:textId="6236963F" w:rsidR="001B1E6F" w:rsidRDefault="00000000" w:rsidP="005F0295">
      <w:pPr>
        <w:spacing w:after="0" w:line="240" w:lineRule="auto"/>
        <w:jc w:val="center"/>
        <w:rPr>
          <w:rFonts w:ascii="Times New Roman" w:hAnsi="Times New Roman" w:cs="Times New Roman"/>
          <w:sz w:val="24"/>
          <w:szCs w:val="24"/>
          <w:lang w:val="el-GR"/>
        </w:rPr>
      </w:pPr>
      <w:r w:rsidRPr="009902DB">
        <w:rPr>
          <w:rFonts w:ascii="Times New Roman" w:hAnsi="Times New Roman" w:cs="Times New Roman"/>
          <w:sz w:val="24"/>
          <w:szCs w:val="24"/>
          <w:lang w:val="el-GR"/>
        </w:rPr>
        <w:t>Με εκτίμηση</w:t>
      </w:r>
    </w:p>
    <w:p w14:paraId="485B9697" w14:textId="77777777" w:rsidR="005F0295" w:rsidRPr="009902DB" w:rsidRDefault="005F0295" w:rsidP="005F0295">
      <w:pPr>
        <w:spacing w:after="0" w:line="240" w:lineRule="auto"/>
        <w:jc w:val="center"/>
        <w:rPr>
          <w:rFonts w:ascii="Times New Roman" w:hAnsi="Times New Roman" w:cs="Times New Roman"/>
          <w:sz w:val="24"/>
          <w:szCs w:val="24"/>
          <w:lang w:val="el-GR"/>
        </w:rPr>
      </w:pPr>
    </w:p>
    <w:tbl>
      <w:tblPr>
        <w:tblW w:w="0" w:type="auto"/>
        <w:tblLook w:val="04A0" w:firstRow="1" w:lastRow="0" w:firstColumn="1" w:lastColumn="0" w:noHBand="0" w:noVBand="1"/>
      </w:tblPr>
      <w:tblGrid>
        <w:gridCol w:w="4320"/>
        <w:gridCol w:w="4320"/>
      </w:tblGrid>
      <w:tr w:rsidR="001B1E6F" w:rsidRPr="0055038D" w14:paraId="61D3606A" w14:textId="77777777">
        <w:tc>
          <w:tcPr>
            <w:tcW w:w="4320" w:type="dxa"/>
            <w:tcBorders>
              <w:top w:val="nil"/>
              <w:left w:val="nil"/>
              <w:bottom w:val="nil"/>
              <w:right w:val="nil"/>
            </w:tcBorders>
          </w:tcPr>
          <w:p w14:paraId="4106F847" w14:textId="77777777" w:rsidR="009902DB" w:rsidRPr="000B05BC" w:rsidRDefault="00000000" w:rsidP="009902DB">
            <w:pPr>
              <w:spacing w:after="0"/>
              <w:jc w:val="center"/>
              <w:rPr>
                <w:rFonts w:ascii="Times New Roman" w:hAnsi="Times New Roman" w:cs="Times New Roman"/>
                <w:b/>
                <w:sz w:val="24"/>
                <w:szCs w:val="24"/>
                <w:lang w:val="el-GR"/>
              </w:rPr>
            </w:pPr>
            <w:r w:rsidRPr="009902DB">
              <w:rPr>
                <w:rFonts w:ascii="Times New Roman" w:hAnsi="Times New Roman" w:cs="Times New Roman"/>
                <w:bCs/>
                <w:sz w:val="24"/>
                <w:szCs w:val="24"/>
                <w:lang w:val="el-GR"/>
              </w:rPr>
              <w:t>Ο επιστημονικά υπεύθυνος του ΔΣΣΔ</w:t>
            </w:r>
            <w:r w:rsidRPr="009902DB">
              <w:rPr>
                <w:rFonts w:ascii="Times New Roman" w:hAnsi="Times New Roman" w:cs="Times New Roman"/>
                <w:b/>
                <w:sz w:val="24"/>
                <w:szCs w:val="24"/>
                <w:lang w:val="el-GR"/>
              </w:rPr>
              <w:br/>
            </w:r>
          </w:p>
          <w:p w14:paraId="2C5BC78C" w14:textId="77777777" w:rsidR="009902DB" w:rsidRPr="000B05BC" w:rsidRDefault="009902DB" w:rsidP="009902DB">
            <w:pPr>
              <w:spacing w:after="0"/>
              <w:jc w:val="center"/>
              <w:rPr>
                <w:rFonts w:ascii="Times New Roman" w:hAnsi="Times New Roman" w:cs="Times New Roman"/>
                <w:b/>
                <w:sz w:val="24"/>
                <w:szCs w:val="24"/>
                <w:lang w:val="el-GR"/>
              </w:rPr>
            </w:pPr>
          </w:p>
          <w:p w14:paraId="4E8695EF" w14:textId="436FA00C" w:rsidR="001B1E6F" w:rsidRPr="009902DB" w:rsidRDefault="00000000" w:rsidP="009902DB">
            <w:pPr>
              <w:spacing w:after="0"/>
              <w:jc w:val="center"/>
              <w:rPr>
                <w:rFonts w:ascii="Times New Roman" w:hAnsi="Times New Roman" w:cs="Times New Roman"/>
                <w:sz w:val="24"/>
                <w:szCs w:val="24"/>
                <w:lang w:val="el-GR"/>
              </w:rPr>
            </w:pPr>
            <w:r w:rsidRPr="009902DB">
              <w:rPr>
                <w:rFonts w:ascii="Times New Roman" w:hAnsi="Times New Roman" w:cs="Times New Roman"/>
                <w:bCs/>
                <w:sz w:val="24"/>
                <w:szCs w:val="24"/>
                <w:lang w:val="el-GR"/>
              </w:rPr>
              <w:t>Θεόδωρος Θάνος</w:t>
            </w:r>
            <w:r w:rsidRPr="009902DB">
              <w:rPr>
                <w:rFonts w:ascii="Times New Roman" w:hAnsi="Times New Roman" w:cs="Times New Roman"/>
                <w:b/>
                <w:sz w:val="24"/>
                <w:szCs w:val="24"/>
                <w:lang w:val="el-GR"/>
              </w:rPr>
              <w:br/>
            </w:r>
            <w:r w:rsidRPr="009902DB">
              <w:rPr>
                <w:rFonts w:ascii="Times New Roman" w:hAnsi="Times New Roman" w:cs="Times New Roman"/>
                <w:sz w:val="24"/>
                <w:szCs w:val="24"/>
                <w:lang w:val="el-GR"/>
              </w:rPr>
              <w:t>Καθηγητής</w:t>
            </w:r>
            <w:r w:rsidRPr="009902DB">
              <w:rPr>
                <w:rFonts w:ascii="Times New Roman" w:hAnsi="Times New Roman" w:cs="Times New Roman"/>
                <w:sz w:val="24"/>
                <w:szCs w:val="24"/>
                <w:lang w:val="el-GR"/>
              </w:rPr>
              <w:br/>
              <w:t>Σχολή Επιστημών Αγωγής</w:t>
            </w:r>
            <w:r w:rsidRPr="009902DB">
              <w:rPr>
                <w:rFonts w:ascii="Times New Roman" w:hAnsi="Times New Roman" w:cs="Times New Roman"/>
                <w:sz w:val="24"/>
                <w:szCs w:val="24"/>
                <w:lang w:val="el-GR"/>
              </w:rPr>
              <w:br/>
              <w:t>Πανεπιστήμιο Ιωαννίνων</w:t>
            </w:r>
          </w:p>
        </w:tc>
        <w:tc>
          <w:tcPr>
            <w:tcW w:w="4320" w:type="dxa"/>
            <w:tcBorders>
              <w:top w:val="nil"/>
              <w:left w:val="nil"/>
              <w:bottom w:val="nil"/>
              <w:right w:val="nil"/>
            </w:tcBorders>
          </w:tcPr>
          <w:p w14:paraId="1C32BEEE" w14:textId="77777777" w:rsidR="001B1E6F" w:rsidRPr="009902DB" w:rsidRDefault="00000000" w:rsidP="009902DB">
            <w:pPr>
              <w:spacing w:after="0"/>
              <w:jc w:val="center"/>
              <w:rPr>
                <w:rFonts w:ascii="Times New Roman" w:hAnsi="Times New Roman" w:cs="Times New Roman"/>
                <w:sz w:val="24"/>
                <w:szCs w:val="24"/>
                <w:lang w:val="el-GR"/>
              </w:rPr>
            </w:pPr>
            <w:r w:rsidRPr="009902DB">
              <w:rPr>
                <w:rFonts w:ascii="Times New Roman" w:hAnsi="Times New Roman" w:cs="Times New Roman"/>
                <w:bCs/>
                <w:sz w:val="24"/>
                <w:szCs w:val="24"/>
                <w:lang w:val="el-GR"/>
              </w:rPr>
              <w:t>Ο/Η υπεύθυνος/η της δράσης στο σχολείο</w:t>
            </w:r>
            <w:r w:rsidRPr="009902DB">
              <w:rPr>
                <w:rFonts w:ascii="Times New Roman" w:hAnsi="Times New Roman" w:cs="Times New Roman"/>
                <w:bCs/>
                <w:sz w:val="24"/>
                <w:szCs w:val="24"/>
                <w:lang w:val="el-GR"/>
              </w:rPr>
              <w:br/>
            </w:r>
            <w:r w:rsidRPr="009902DB">
              <w:rPr>
                <w:rFonts w:ascii="Times New Roman" w:hAnsi="Times New Roman" w:cs="Times New Roman"/>
                <w:b/>
                <w:color w:val="005A9C"/>
                <w:sz w:val="24"/>
                <w:szCs w:val="24"/>
                <w:lang w:val="el-GR"/>
              </w:rPr>
              <w:t>[ΟΝΟΜΑ ΥΠΕΥΘΥΝΟΥ/ΗΣ]</w:t>
            </w:r>
            <w:r w:rsidRPr="009902DB">
              <w:rPr>
                <w:rFonts w:ascii="Times New Roman" w:hAnsi="Times New Roman" w:cs="Times New Roman"/>
                <w:b/>
                <w:color w:val="005A9C"/>
                <w:sz w:val="24"/>
                <w:szCs w:val="24"/>
                <w:lang w:val="el-GR"/>
              </w:rPr>
              <w:br/>
            </w:r>
            <w:r w:rsidRPr="009902DB">
              <w:rPr>
                <w:rFonts w:ascii="Times New Roman" w:hAnsi="Times New Roman" w:cs="Times New Roman"/>
                <w:color w:val="005A9C"/>
                <w:sz w:val="24"/>
                <w:szCs w:val="24"/>
                <w:lang w:val="el-GR"/>
              </w:rPr>
              <w:t>[ΟΝΟΜΑ ΣΧΟΛΕΙΟΥ]</w:t>
            </w:r>
          </w:p>
        </w:tc>
      </w:tr>
    </w:tbl>
    <w:p w14:paraId="0526A5F1" w14:textId="77777777" w:rsidR="00746381" w:rsidRPr="009902DB" w:rsidRDefault="00746381">
      <w:pPr>
        <w:rPr>
          <w:rFonts w:ascii="Times New Roman" w:hAnsi="Times New Roman" w:cs="Times New Roman"/>
          <w:sz w:val="24"/>
          <w:szCs w:val="24"/>
          <w:lang w:val="el-GR"/>
        </w:rPr>
      </w:pPr>
    </w:p>
    <w:sectPr w:rsidR="00746381" w:rsidRPr="009902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47361822">
    <w:abstractNumId w:val="8"/>
  </w:num>
  <w:num w:numId="2" w16cid:durableId="931160136">
    <w:abstractNumId w:val="6"/>
  </w:num>
  <w:num w:numId="3" w16cid:durableId="534461809">
    <w:abstractNumId w:val="5"/>
  </w:num>
  <w:num w:numId="4" w16cid:durableId="980891805">
    <w:abstractNumId w:val="4"/>
  </w:num>
  <w:num w:numId="5" w16cid:durableId="1272856539">
    <w:abstractNumId w:val="7"/>
  </w:num>
  <w:num w:numId="6" w16cid:durableId="735862991">
    <w:abstractNumId w:val="3"/>
  </w:num>
  <w:num w:numId="7" w16cid:durableId="1662004543">
    <w:abstractNumId w:val="2"/>
  </w:num>
  <w:num w:numId="8" w16cid:durableId="109521509">
    <w:abstractNumId w:val="1"/>
  </w:num>
  <w:num w:numId="9" w16cid:durableId="59115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BC"/>
    <w:rsid w:val="0015074B"/>
    <w:rsid w:val="001B1E6F"/>
    <w:rsid w:val="0029639D"/>
    <w:rsid w:val="00326F90"/>
    <w:rsid w:val="003A41FF"/>
    <w:rsid w:val="00487AB4"/>
    <w:rsid w:val="00543A39"/>
    <w:rsid w:val="0055038D"/>
    <w:rsid w:val="005F0295"/>
    <w:rsid w:val="00746381"/>
    <w:rsid w:val="009902DB"/>
    <w:rsid w:val="00AA1D8D"/>
    <w:rsid w:val="00AC3E2B"/>
    <w:rsid w:val="00B47730"/>
    <w:rsid w:val="00BC67F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21686"/>
  <w14:defaultImageDpi w14:val="300"/>
  <w15:docId w15:val="{F65E1CE1-AE7D-423E-82FD-26B6F22B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
    <w:name w:val="Hyperlink"/>
    <w:basedOn w:val="a2"/>
    <w:uiPriority w:val="99"/>
    <w:unhideWhenUsed/>
    <w:rsid w:val="009902DB"/>
    <w:rPr>
      <w:color w:val="0000FF" w:themeColor="hyperlink"/>
      <w:u w:val="single"/>
    </w:rPr>
  </w:style>
  <w:style w:type="character" w:styleId="aff2">
    <w:name w:val="Unresolved Mention"/>
    <w:basedOn w:val="a2"/>
    <w:uiPriority w:val="99"/>
    <w:semiHidden/>
    <w:unhideWhenUsed/>
    <w:rsid w:val="0099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dssd.ecedu.uoi.g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ssd.uoi@gmail.com"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542</Words>
  <Characters>2933</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PARASKEVI BOUKOUVALA</cp:lastModifiedBy>
  <cp:revision>2</cp:revision>
  <dcterms:created xsi:type="dcterms:W3CDTF">2026-03-02T16:16:00Z</dcterms:created>
  <dcterms:modified xsi:type="dcterms:W3CDTF">2026-03-02T16:16:00Z</dcterms:modified>
  <cp:category/>
</cp:coreProperties>
</file>